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center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Организация НОД: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Интегрированное занятие во 2 младшей группе нетрадиционными приёмами.</w:t>
      </w:r>
    </w:p>
    <w:bookmarkEnd w:id="0"/>
    <w:p>
      <w:pPr>
        <w:spacing w:after="0"/>
        <w:jc w:val="center"/>
        <w:rPr>
          <w:rFonts w:ascii="Times New Roman" w:hAnsi="Times New Roman" w:cs="Times New Roman" w:eastAsiaTheme="minorHAnsi"/>
          <w:color w:val="1E1C11" w:themeColor="background2" w:themeShade="1A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Тема: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Рисование </w:t>
      </w:r>
      <w:r>
        <w:rPr>
          <w:rFonts w:ascii="Times New Roman" w:hAnsi="Times New Roman" w:cs="Times New Roman"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color w:val="1E1C11" w:themeColor="background2" w:themeShade="1A"/>
          <w:sz w:val="24"/>
          <w:szCs w:val="24"/>
          <w:lang w:eastAsia="en-US"/>
        </w:rPr>
        <w:t>«Друзья для снеговика»</w:t>
      </w:r>
    </w:p>
    <w:p>
      <w:pPr>
        <w:spacing w:after="0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Составила: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Быкова Елена Викторовна воспитатель 1квалификационной категории МК ДОУ№249 г. Новосибирск.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Цель: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Развивать художественно-творческие способности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</w:p>
    <w:p>
      <w:pPr>
        <w:shd w:val="clear" w:color="auto" w:fill="FFFFFF"/>
        <w:spacing w:after="0"/>
        <w:rPr>
          <w:rFonts w:ascii="Times New Roman" w:hAnsi="Times New Roman" w:cs="Times New Roman" w:eastAsiaTheme="minorHAnsi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Задачи:</w:t>
      </w:r>
      <w:r>
        <w:rPr>
          <w:rFonts w:ascii="Times New Roman" w:hAnsi="Times New Roman" w:cs="Times New Roman" w:eastAsiaTheme="minorHAnsi"/>
          <w:b/>
          <w:color w:val="000000"/>
          <w:sz w:val="24"/>
          <w:szCs w:val="24"/>
          <w:lang w:eastAsia="en-US"/>
        </w:rPr>
        <w:t xml:space="preserve"> </w:t>
      </w:r>
    </w:p>
    <w:p>
      <w:pPr>
        <w:shd w:val="clear" w:color="auto" w:fill="FFFFFF"/>
        <w:spacing w:after="0"/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1.Закрепить знания детей о свойствах снега.</w:t>
      </w:r>
    </w:p>
    <w:p>
      <w:pPr>
        <w:shd w:val="clear" w:color="auto" w:fill="FFFFFF"/>
        <w:spacing w:after="0"/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2. Активизировать словарный запас детей.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3.Развивать связную речь, используя сложные предложения.</w:t>
      </w:r>
    </w:p>
    <w:p>
      <w:pPr>
        <w:shd w:val="clear" w:color="auto" w:fill="FFFFFF"/>
        <w:spacing w:after="0"/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4.Учить передавать в рисунке строение предмета, состоящего из нескольких частей.</w:t>
      </w:r>
    </w:p>
    <w:p>
      <w:pPr>
        <w:shd w:val="clear" w:color="auto" w:fill="FFFFFF"/>
        <w:spacing w:after="0"/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5. Совершенствовать технические навыки рисования ( поролоновые и ватные палочки).</w:t>
      </w: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br w:type="textWrapping"/>
      </w: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6.</w:t>
      </w:r>
      <w:r>
        <w:rPr>
          <w:rFonts w:ascii="Verdana" w:hAnsi="Verdana"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Воспитывать аккуратность при работе с красками.</w:t>
      </w:r>
    </w:p>
    <w:p>
      <w:pPr>
        <w:spacing w:after="0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Приоритетная образовательная область: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Художественно-эстетическое развитие.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Развивающая предметно- пространственная среда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: Занятие проходит в группе.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Материал: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Игрушечный снеговик, снег, конверт с загадками.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Оборудование для изобразительной деятельности: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Бумага голубого цвета, поролоновые и ватные палочки, кисти №3, гуашь(белая, коричневая, чёрная, красная), музыкальный центр.                                    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</w:p>
    <w:p>
      <w:pPr>
        <w:rPr>
          <w:sz w:val="24"/>
          <w:szCs w:val="24"/>
        </w:rPr>
        <w:sectPr>
          <w:pgSz w:w="16838" w:h="11906" w:orient="landscape"/>
          <w:pgMar w:top="1134" w:right="850" w:bottom="853" w:left="1024" w:header="720" w:footer="720" w:gutter="0"/>
          <w:cols w:space="708" w:num="1"/>
        </w:sect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18025" cy="3170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t="14661" r="6250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3170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Приложение №7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Конспект Развлечение в старшей группе «Экологическая культура».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Составила воспитатель первой категории Быкова Елена Викторовна.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Тема: «Мы друзья природы»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Цель: Формирование представлений дошкольников о живой природе окружающего нас мира.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Задачи:</w:t>
      </w:r>
    </w:p>
    <w:p>
      <w:pPr>
        <w:numPr>
          <w:ilvl w:val="0"/>
          <w:numId w:val="1"/>
        </w:numPr>
        <w:spacing w:before="29" w:after="29" w:line="240" w:lineRule="auto"/>
        <w:contextualSpacing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Образовательная; Расширять и систематизировать знания детей о природе., формировать интерес к проблеме охраны окружающего мира., познакомить детей с нормами и правилами поведения в природе.</w:t>
      </w:r>
    </w:p>
    <w:p>
      <w:pPr>
        <w:numPr>
          <w:ilvl w:val="0"/>
          <w:numId w:val="2"/>
        </w:numPr>
        <w:spacing w:before="29" w:after="29" w:line="240" w:lineRule="auto"/>
        <w:contextualSpacing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Развивающая; Развивать кругозор, мышление, связную речь., формировать у детей желание вносить посильный вклад в природа - охранное сбережение окружающего мира.</w:t>
      </w:r>
    </w:p>
    <w:p>
      <w:pPr>
        <w:numPr>
          <w:ilvl w:val="0"/>
          <w:numId w:val="2"/>
        </w:numPr>
        <w:spacing w:before="29" w:after="29" w:line="240" w:lineRule="auto"/>
        <w:contextualSpacing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Воспитательная; Воспитывать радостное, заботливое отношение к природе.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Приоритетная образовательная область: Познавательное развитие.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Область в интеграции: Социально-коммуникативное развитие, Речевое развитие.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Организация предметно-развивающей среды: Оформление группы атрибутами леса, игрушки ёжики, экологические знаки.</w:t>
      </w:r>
    </w:p>
    <w:p>
      <w:pPr>
        <w:spacing w:before="29" w:after="29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tbl>
      <w:tblPr>
        <w:tblStyle w:val="21"/>
        <w:tblpPr w:leftFromText="180" w:rightFromText="180" w:vertAnchor="text" w:horzAnchor="margin" w:tblpY="3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4221"/>
        <w:gridCol w:w="2405"/>
        <w:gridCol w:w="2022"/>
        <w:gridCol w:w="210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Образовательные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Содержание наблюдения.</w:t>
            </w:r>
          </w:p>
        </w:tc>
        <w:tc>
          <w:tcPr>
            <w:tcW w:w="79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Образовательная деятельность, вид деятельности</w:t>
            </w: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Формы реализации программы</w:t>
            </w:r>
          </w:p>
        </w:tc>
        <w:tc>
          <w:tcPr>
            <w:tcW w:w="69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6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Вводная часть:</w:t>
            </w:r>
          </w:p>
        </w:tc>
        <w:tc>
          <w:tcPr>
            <w:tcW w:w="1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1.Сформировать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интерес к предстоящему занятию, дать мотивацию на предстоящую деятельность.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2.Расширять и систематизировать знания детей о природе окружающего нас мира.</w:t>
            </w:r>
          </w:p>
        </w:tc>
        <w:tc>
          <w:tcPr>
            <w:tcW w:w="1390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Вос-ль; Если деньги накопить, можно многое купить! Ребята как вы думаете всё ли можно купить за деньги? (звучит лёгкая музыка «шум леса») Нельзя купить красоту живой природы, она бесценна.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Ни за какие деньги не купить чистый воздух, голубые озёра и реки, белоснежные облака, не купить красивое зелёное дерево, его нужно посадить и ухаживать за ним. Какую пользу приносят деревья человеку?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Вос-ль; Деревья приносят огромную пользу, очищают воздух, выделяет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кислород и усваивает углекислый газ, уменьшает скорость ветров, увеличивает влажность воздуха.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Давайте сейчас с вами отправимся в лес!</w:t>
            </w:r>
          </w:p>
        </w:tc>
        <w:tc>
          <w:tcPr>
            <w:tcW w:w="792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Познавательное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Речевое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Социально-коммуникативное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Художественно эстетическое развитие.</w:t>
            </w:r>
          </w:p>
        </w:tc>
        <w:tc>
          <w:tcPr>
            <w:tcW w:w="666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Худ. слово.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Беседа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Вопросы вос-ля.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Рассуждения.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Ответы детей.</w:t>
            </w:r>
          </w:p>
        </w:tc>
        <w:tc>
          <w:tcPr>
            <w:tcW w:w="693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Конспект занятия.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Музыкальный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Центра.</w:t>
            </w:r>
          </w:p>
        </w:tc>
        <w:tc>
          <w:tcPr>
            <w:tcW w:w="696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1.Сформирована мотивация на предстоящую деятельность.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2. Дети имеют представления о природе.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Основная часть:</w:t>
            </w:r>
          </w:p>
        </w:tc>
        <w:tc>
          <w:tcPr>
            <w:tcW w:w="1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1.Формировать интерес к проблеме охраны окружающего мира, познакомить с нормами и правилами поведения в природе.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2.Развивать у детей желание вносить посильный вклад в природа охранное воспитание.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3.Развивать кругозор, мышление, связную, диалогическую речь детей.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4. Воспитывать радостное, заботливое отношение к природе.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Физ. минутка. «По тропинке в лес пойдём». –Проходите в лес чудесный.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Лес- это многоэтажный дом для самых разных жильцов, в котором все нужны друг другу и все зависят друг от друга, а человек приходит к ним в гости. –Давайте вспомним обитателей леса, но не только животных? Молодцы!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Вос-ль; Ребята посмотрите в лесу сухое дерево берёзы, как вы думаете, что случилось с деревом?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-Весной многие люди собирают берёзовый сок, сделав надрез на дереве набирают нужное количество сока и уходят, а сок продолжает течь «берёза плачет» Как можно помочь берёзе?.. Надрез у дерева необходимо замазать землёй или глиной. Ребята перед тем как пойти в лес я взяла с собой знаки-это знаки правила поведения в природе Давайте установим здесь знак «Не повреждай кору деревьев». А теперь вокруг берёзки заведём мы хоровод.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Вос-ль; Дети посмотрите под кустиком ёжики сидят! Почему спрятались? - Ёжики нас бояться, что мы их обидим.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Скажите, а можно зверей обижать в лесу?..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Давайте оставим здесь знак «Берегите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животных»., пошли по тропинке дальше. Ой ребята посмотрите сколько здесь мусор, давайте уберём и поставим знак «Мусорить в лесу нельзя!».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Вос-ль; Тише-тише не шумите, в лесу шуметь нельзя- это пугает птиц и животных, птицы бояться подлететь к своим гнёздам, где их ждут птенчики, а без родителей птенцы погибнут. Давайте послушаем «голос леса», установим знак «Не шуметь в лесу». На этом наша прогулка по лесу закончена, и мы отправимся в дет/сад.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Физическое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Художественно-эстетическое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Познавательное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Речевое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Социально-коммуникативное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Пение песни.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Рассказ педагога.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Диалог воспитателя с детьми.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Ответы детей.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Похвала.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Музыкальный центр.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Групповое оформление, атрибутами леса.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Экологические знаки «Береги природу».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Мягкие игрушки (ёжики).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6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1.Сформирован интерес к проблеме охраны природы, дети ознакомлены с нормами и правилами поведения в природе.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2.У детей сформировано желание вносить посильный вклад в природа охранное сбережение.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3.Дети умеют вести диалог, размышлять, отвечать на вопросы.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4.Сформировано заботливое отношение к природе.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Заключительная часть:</w:t>
            </w:r>
          </w:p>
        </w:tc>
        <w:tc>
          <w:tcPr>
            <w:tcW w:w="1390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1.Продолжать развивать взаимодействие ребёнка со взрослым и сверстниками.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Вос-ль; Ребята расскажите где мы сегодня с вами побывали?.. Вам понравилось?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 Что больше всего запомнилось?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 Какие знаки мы оставили в лесу для других людей и зачем?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 Скажите, а вы сами будите заботливо относиться к природе и оберегать её? Какие вы молодцы.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Речевое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Социально-коммуникативное развитие.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Рефлексия.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Вопросы на закрепление.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Ответы детей.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Похвала.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6" w:type="pct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 Сформировано бережное отношение к окружающему миру.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6838" w:h="11906" w:orient="landscape"/>
          <w:pgMar w:top="1134" w:right="850" w:bottom="1134" w:left="1024" w:header="720" w:footer="720" w:gutter="0"/>
          <w:cols w:space="708" w:num="1"/>
        </w:sectPr>
      </w:pP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F6EEA"/>
    <w:multiLevelType w:val="multilevel"/>
    <w:tmpl w:val="2DDF6E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01067"/>
    <w:multiLevelType w:val="multilevel"/>
    <w:tmpl w:val="4220106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4C71"/>
    <w:rsid w:val="00007CD3"/>
    <w:rsid w:val="0002102D"/>
    <w:rsid w:val="00022281"/>
    <w:rsid w:val="00037314"/>
    <w:rsid w:val="0005593B"/>
    <w:rsid w:val="00055DEA"/>
    <w:rsid w:val="00064B0D"/>
    <w:rsid w:val="00073953"/>
    <w:rsid w:val="00075F53"/>
    <w:rsid w:val="000763A8"/>
    <w:rsid w:val="000923F5"/>
    <w:rsid w:val="000A7188"/>
    <w:rsid w:val="000C233B"/>
    <w:rsid w:val="000E5B96"/>
    <w:rsid w:val="000F3F0E"/>
    <w:rsid w:val="00103D46"/>
    <w:rsid w:val="00103E01"/>
    <w:rsid w:val="00104F9A"/>
    <w:rsid w:val="00124396"/>
    <w:rsid w:val="00126CB9"/>
    <w:rsid w:val="001337F6"/>
    <w:rsid w:val="00153DC7"/>
    <w:rsid w:val="00165442"/>
    <w:rsid w:val="00174821"/>
    <w:rsid w:val="001769BE"/>
    <w:rsid w:val="00187901"/>
    <w:rsid w:val="001B126A"/>
    <w:rsid w:val="001C31C8"/>
    <w:rsid w:val="001C74E4"/>
    <w:rsid w:val="001D75B3"/>
    <w:rsid w:val="001E4367"/>
    <w:rsid w:val="001E76BC"/>
    <w:rsid w:val="001F7C4A"/>
    <w:rsid w:val="00203260"/>
    <w:rsid w:val="00207BCD"/>
    <w:rsid w:val="002156BF"/>
    <w:rsid w:val="0021770D"/>
    <w:rsid w:val="0022144C"/>
    <w:rsid w:val="00230ECB"/>
    <w:rsid w:val="0023327B"/>
    <w:rsid w:val="00233AFA"/>
    <w:rsid w:val="00237A04"/>
    <w:rsid w:val="00272ED3"/>
    <w:rsid w:val="00276101"/>
    <w:rsid w:val="00283A7F"/>
    <w:rsid w:val="002B21EE"/>
    <w:rsid w:val="002B4B1C"/>
    <w:rsid w:val="002C44A3"/>
    <w:rsid w:val="002D50BF"/>
    <w:rsid w:val="002D6F21"/>
    <w:rsid w:val="00302B8A"/>
    <w:rsid w:val="00311EF3"/>
    <w:rsid w:val="0031696D"/>
    <w:rsid w:val="003675F5"/>
    <w:rsid w:val="00381D1B"/>
    <w:rsid w:val="00387008"/>
    <w:rsid w:val="003A7641"/>
    <w:rsid w:val="003B236C"/>
    <w:rsid w:val="003B2CA8"/>
    <w:rsid w:val="003C6348"/>
    <w:rsid w:val="003C78BD"/>
    <w:rsid w:val="003E24E1"/>
    <w:rsid w:val="00401106"/>
    <w:rsid w:val="0040605D"/>
    <w:rsid w:val="00420AC0"/>
    <w:rsid w:val="00424977"/>
    <w:rsid w:val="0043161B"/>
    <w:rsid w:val="00443F59"/>
    <w:rsid w:val="00455DC5"/>
    <w:rsid w:val="00461A03"/>
    <w:rsid w:val="00465436"/>
    <w:rsid w:val="0047052F"/>
    <w:rsid w:val="00480C52"/>
    <w:rsid w:val="00486E9B"/>
    <w:rsid w:val="004A0A25"/>
    <w:rsid w:val="004A79D6"/>
    <w:rsid w:val="004C1FC4"/>
    <w:rsid w:val="004C6E4E"/>
    <w:rsid w:val="004C6F9C"/>
    <w:rsid w:val="004D2DCC"/>
    <w:rsid w:val="004D6F39"/>
    <w:rsid w:val="004D7AE7"/>
    <w:rsid w:val="004E3A7D"/>
    <w:rsid w:val="004E7024"/>
    <w:rsid w:val="005157DA"/>
    <w:rsid w:val="00531713"/>
    <w:rsid w:val="005550A8"/>
    <w:rsid w:val="00572FFC"/>
    <w:rsid w:val="005803DD"/>
    <w:rsid w:val="00586536"/>
    <w:rsid w:val="00591752"/>
    <w:rsid w:val="005B53BB"/>
    <w:rsid w:val="005C1AEB"/>
    <w:rsid w:val="005C5367"/>
    <w:rsid w:val="005E08F6"/>
    <w:rsid w:val="005F4BDD"/>
    <w:rsid w:val="006008DF"/>
    <w:rsid w:val="006019D3"/>
    <w:rsid w:val="00604481"/>
    <w:rsid w:val="00605203"/>
    <w:rsid w:val="006161D3"/>
    <w:rsid w:val="00625875"/>
    <w:rsid w:val="00630901"/>
    <w:rsid w:val="00636050"/>
    <w:rsid w:val="00641278"/>
    <w:rsid w:val="006477DD"/>
    <w:rsid w:val="00654AEF"/>
    <w:rsid w:val="00671C81"/>
    <w:rsid w:val="00697A86"/>
    <w:rsid w:val="006A29CB"/>
    <w:rsid w:val="006A5784"/>
    <w:rsid w:val="006C3F59"/>
    <w:rsid w:val="006D20CF"/>
    <w:rsid w:val="006E022A"/>
    <w:rsid w:val="006E255E"/>
    <w:rsid w:val="00701B4F"/>
    <w:rsid w:val="007055CC"/>
    <w:rsid w:val="007108D3"/>
    <w:rsid w:val="00723BF8"/>
    <w:rsid w:val="0073584B"/>
    <w:rsid w:val="00736981"/>
    <w:rsid w:val="00747D22"/>
    <w:rsid w:val="00751ECD"/>
    <w:rsid w:val="007809E0"/>
    <w:rsid w:val="0078303C"/>
    <w:rsid w:val="007A4271"/>
    <w:rsid w:val="007A5590"/>
    <w:rsid w:val="007D4A07"/>
    <w:rsid w:val="007D7A41"/>
    <w:rsid w:val="007E098C"/>
    <w:rsid w:val="007E665E"/>
    <w:rsid w:val="007F6ACD"/>
    <w:rsid w:val="007F73CC"/>
    <w:rsid w:val="008234AD"/>
    <w:rsid w:val="0083423B"/>
    <w:rsid w:val="0084664F"/>
    <w:rsid w:val="00852DEA"/>
    <w:rsid w:val="00861B1E"/>
    <w:rsid w:val="008673E7"/>
    <w:rsid w:val="00870EBA"/>
    <w:rsid w:val="008738C3"/>
    <w:rsid w:val="008945CA"/>
    <w:rsid w:val="008A1B9E"/>
    <w:rsid w:val="008A75F9"/>
    <w:rsid w:val="008B0E12"/>
    <w:rsid w:val="008C3339"/>
    <w:rsid w:val="008C5033"/>
    <w:rsid w:val="008C75D3"/>
    <w:rsid w:val="008E4541"/>
    <w:rsid w:val="008E5661"/>
    <w:rsid w:val="008E732C"/>
    <w:rsid w:val="008F1A47"/>
    <w:rsid w:val="008F21D6"/>
    <w:rsid w:val="009001CD"/>
    <w:rsid w:val="00901038"/>
    <w:rsid w:val="0090122E"/>
    <w:rsid w:val="0090618F"/>
    <w:rsid w:val="00916351"/>
    <w:rsid w:val="00926A3B"/>
    <w:rsid w:val="00926F4D"/>
    <w:rsid w:val="0093098E"/>
    <w:rsid w:val="00936CD1"/>
    <w:rsid w:val="009376C7"/>
    <w:rsid w:val="00937C67"/>
    <w:rsid w:val="00937E28"/>
    <w:rsid w:val="00937F42"/>
    <w:rsid w:val="00946706"/>
    <w:rsid w:val="009518B2"/>
    <w:rsid w:val="009740BB"/>
    <w:rsid w:val="00982033"/>
    <w:rsid w:val="00991ACD"/>
    <w:rsid w:val="009B5B2D"/>
    <w:rsid w:val="009B7F71"/>
    <w:rsid w:val="009C4E2E"/>
    <w:rsid w:val="009C7C70"/>
    <w:rsid w:val="009D0F34"/>
    <w:rsid w:val="009E2B3F"/>
    <w:rsid w:val="009E4042"/>
    <w:rsid w:val="00A14C71"/>
    <w:rsid w:val="00A37FB1"/>
    <w:rsid w:val="00A43AD9"/>
    <w:rsid w:val="00A4463A"/>
    <w:rsid w:val="00A47415"/>
    <w:rsid w:val="00A51A2E"/>
    <w:rsid w:val="00A97DFA"/>
    <w:rsid w:val="00AD5D31"/>
    <w:rsid w:val="00AE47A8"/>
    <w:rsid w:val="00AF1282"/>
    <w:rsid w:val="00AF330E"/>
    <w:rsid w:val="00B01AF7"/>
    <w:rsid w:val="00B24FB2"/>
    <w:rsid w:val="00B2737D"/>
    <w:rsid w:val="00B306C4"/>
    <w:rsid w:val="00B30B15"/>
    <w:rsid w:val="00B35EB5"/>
    <w:rsid w:val="00B406E3"/>
    <w:rsid w:val="00B46590"/>
    <w:rsid w:val="00B53FB8"/>
    <w:rsid w:val="00B56C47"/>
    <w:rsid w:val="00B61700"/>
    <w:rsid w:val="00B80C57"/>
    <w:rsid w:val="00B96A99"/>
    <w:rsid w:val="00BB1BD1"/>
    <w:rsid w:val="00BB59FC"/>
    <w:rsid w:val="00BC6034"/>
    <w:rsid w:val="00BD4B9F"/>
    <w:rsid w:val="00BE1685"/>
    <w:rsid w:val="00BE4307"/>
    <w:rsid w:val="00C02B81"/>
    <w:rsid w:val="00C1558B"/>
    <w:rsid w:val="00C23E6F"/>
    <w:rsid w:val="00C2568F"/>
    <w:rsid w:val="00C307DE"/>
    <w:rsid w:val="00C67507"/>
    <w:rsid w:val="00C727D5"/>
    <w:rsid w:val="00C80E87"/>
    <w:rsid w:val="00CA0AD5"/>
    <w:rsid w:val="00CA19ED"/>
    <w:rsid w:val="00CB3FF8"/>
    <w:rsid w:val="00CE63D0"/>
    <w:rsid w:val="00CF133A"/>
    <w:rsid w:val="00D01BF1"/>
    <w:rsid w:val="00D02FB6"/>
    <w:rsid w:val="00D062B9"/>
    <w:rsid w:val="00D33499"/>
    <w:rsid w:val="00D45C63"/>
    <w:rsid w:val="00D46ADD"/>
    <w:rsid w:val="00D70F32"/>
    <w:rsid w:val="00D73D8A"/>
    <w:rsid w:val="00D73E14"/>
    <w:rsid w:val="00DB43A5"/>
    <w:rsid w:val="00DD25A5"/>
    <w:rsid w:val="00DF6284"/>
    <w:rsid w:val="00E00AD1"/>
    <w:rsid w:val="00E13B55"/>
    <w:rsid w:val="00E14878"/>
    <w:rsid w:val="00E21485"/>
    <w:rsid w:val="00E2580C"/>
    <w:rsid w:val="00E34A24"/>
    <w:rsid w:val="00E35D13"/>
    <w:rsid w:val="00E40A09"/>
    <w:rsid w:val="00E42A4B"/>
    <w:rsid w:val="00E46F20"/>
    <w:rsid w:val="00E52F94"/>
    <w:rsid w:val="00E57077"/>
    <w:rsid w:val="00E65ADF"/>
    <w:rsid w:val="00E6797B"/>
    <w:rsid w:val="00E708DB"/>
    <w:rsid w:val="00E8648F"/>
    <w:rsid w:val="00E92368"/>
    <w:rsid w:val="00E93970"/>
    <w:rsid w:val="00E93B80"/>
    <w:rsid w:val="00EA0C86"/>
    <w:rsid w:val="00EA3CBA"/>
    <w:rsid w:val="00EA5F1B"/>
    <w:rsid w:val="00EE1F65"/>
    <w:rsid w:val="00EE420F"/>
    <w:rsid w:val="00EE4E02"/>
    <w:rsid w:val="00F01ACB"/>
    <w:rsid w:val="00F0268C"/>
    <w:rsid w:val="00F06E76"/>
    <w:rsid w:val="00F311AF"/>
    <w:rsid w:val="00F33E2E"/>
    <w:rsid w:val="00F428A5"/>
    <w:rsid w:val="00F872AA"/>
    <w:rsid w:val="00F95257"/>
    <w:rsid w:val="00FB1237"/>
    <w:rsid w:val="00FC45AD"/>
    <w:rsid w:val="00FD1727"/>
    <w:rsid w:val="00FE5A22"/>
    <w:rsid w:val="00FE7F94"/>
    <w:rsid w:val="00FF1577"/>
    <w:rsid w:val="419D3E10"/>
    <w:rsid w:val="7E9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3"/>
    <w:semiHidden/>
    <w:unhideWhenUsed/>
    <w:qFormat/>
    <w:uiPriority w:val="1"/>
    <w:pPr>
      <w:widowControl w:val="0"/>
      <w:spacing w:after="0" w:line="240" w:lineRule="auto"/>
      <w:ind w:left="112"/>
    </w:pPr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4"/>
    <w:uiPriority w:val="59"/>
    <w:pPr>
      <w:spacing w:after="0" w:line="240" w:lineRule="auto"/>
    </w:pPr>
    <w:rPr>
      <w:rFonts w:ascii="Times New Roman" w:hAnsi="Times New Roman" w:cs="Times New Roman" w:eastAsiaTheme="minorHAnsi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Основной текст Знак"/>
    <w:basedOn w:val="3"/>
    <w:link w:val="8"/>
    <w:semiHidden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4"/>
    <w:basedOn w:val="3"/>
    <w:uiPriority w:val="0"/>
  </w:style>
  <w:style w:type="character" w:customStyle="1" w:styleId="17">
    <w:name w:val="Верхний колонтитул Знак"/>
    <w:basedOn w:val="3"/>
    <w:link w:val="7"/>
    <w:uiPriority w:val="99"/>
  </w:style>
  <w:style w:type="character" w:customStyle="1" w:styleId="18">
    <w:name w:val="Нижний колонтитул Знак"/>
    <w:basedOn w:val="3"/>
    <w:link w:val="9"/>
    <w:uiPriority w:val="99"/>
  </w:style>
  <w:style w:type="character" w:customStyle="1" w:styleId="19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20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table" w:customStyle="1" w:styleId="21">
    <w:name w:val="Сетка таблицы1"/>
    <w:basedOn w:val="4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8A8BF-8A0E-420E-A08C-520148FB6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Солнышко</Company>
  <Pages>5</Pages>
  <Words>991</Words>
  <Characters>5653</Characters>
  <Lines>47</Lines>
  <Paragraphs>13</Paragraphs>
  <TotalTime>1410</TotalTime>
  <ScaleCrop>false</ScaleCrop>
  <LinksUpToDate>false</LinksUpToDate>
  <CharactersWithSpaces>6631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2018-05-21T10:27:00Z</dcterms:created>
  <dc:creator>Детский сад</dc:creator>
  <cp:lastModifiedBy>Мария АфАНАСЬЕВА</cp:lastModifiedBy>
  <cp:lastPrinted>2021-10-18T05:53:00Z</cp:lastPrinted>
  <dcterms:modified xsi:type="dcterms:W3CDTF">2021-10-31T16:05:06Z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E62AC294BBE74A068C723F97FF077D02</vt:lpwstr>
  </property>
</Properties>
</file>